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4A32" w14:textId="77777777" w:rsidR="00CB526C" w:rsidRDefault="00CB526C" w:rsidP="00CB52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3"/>
          <w:szCs w:val="23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3"/>
          <w:szCs w:val="23"/>
        </w:rPr>
        <w:t>2</w:t>
      </w: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 к </w:t>
      </w:r>
    </w:p>
    <w:p w14:paraId="3FB3368F" w14:textId="2A5EE609" w:rsidR="00CB526C" w:rsidRPr="00492CBB" w:rsidRDefault="00CB526C" w:rsidP="00CB52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>Регламенту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 xml:space="preserve"> оказания ООО «</w:t>
      </w:r>
      <w:r w:rsidR="00A004EB">
        <w:rPr>
          <w:rFonts w:ascii="Times New Roman" w:hAnsi="Times New Roman" w:cs="Times New Roman"/>
          <w:b/>
          <w:i/>
          <w:sz w:val="24"/>
          <w:szCs w:val="24"/>
        </w:rPr>
        <w:t>РУАНТ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940CFFC" w14:textId="77777777" w:rsidR="00CB526C" w:rsidRPr="00492CBB" w:rsidRDefault="00CB526C" w:rsidP="00CB52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4"/>
          <w:szCs w:val="24"/>
        </w:rPr>
        <w:t>Брокерских услуг на товарных рынках</w:t>
      </w:r>
    </w:p>
    <w:p w14:paraId="5E7F5BA0" w14:textId="2879A985" w:rsidR="0060353E" w:rsidRPr="00075284" w:rsidRDefault="00075284" w:rsidP="000752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52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353E" w:rsidRPr="00075284">
        <w:rPr>
          <w:rFonts w:ascii="Times New Roman" w:hAnsi="Times New Roman" w:cs="Times New Roman"/>
          <w:b/>
          <w:i/>
          <w:sz w:val="24"/>
          <w:szCs w:val="24"/>
        </w:rPr>
        <w:t xml:space="preserve">(Редакция № </w:t>
      </w:r>
      <w:r w:rsidR="00C4559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0353E" w:rsidRPr="00075284">
        <w:rPr>
          <w:rFonts w:ascii="Times New Roman" w:hAnsi="Times New Roman" w:cs="Times New Roman"/>
          <w:b/>
          <w:i/>
          <w:sz w:val="24"/>
          <w:szCs w:val="24"/>
        </w:rPr>
        <w:t xml:space="preserve"> от 1</w:t>
      </w:r>
      <w:r w:rsidR="00C4559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0353E" w:rsidRPr="000752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59C">
        <w:rPr>
          <w:rFonts w:ascii="Times New Roman" w:hAnsi="Times New Roman" w:cs="Times New Roman"/>
          <w:b/>
          <w:i/>
          <w:sz w:val="24"/>
          <w:szCs w:val="24"/>
        </w:rPr>
        <w:t xml:space="preserve">сентября </w:t>
      </w:r>
      <w:r w:rsidR="00C4559C" w:rsidRPr="00075284">
        <w:rPr>
          <w:rFonts w:ascii="Times New Roman" w:hAnsi="Times New Roman" w:cs="Times New Roman"/>
          <w:b/>
          <w:i/>
          <w:sz w:val="24"/>
          <w:szCs w:val="24"/>
        </w:rPr>
        <w:t>2023</w:t>
      </w:r>
      <w:r w:rsidR="0060353E" w:rsidRPr="00075284"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5D1ABC4A" w14:textId="77777777" w:rsidR="00CB526C" w:rsidRDefault="00CB526C" w:rsidP="00CB526C">
      <w:pPr>
        <w:pStyle w:val="Default"/>
        <w:rPr>
          <w:sz w:val="23"/>
          <w:szCs w:val="23"/>
        </w:rPr>
      </w:pPr>
    </w:p>
    <w:p w14:paraId="65B65D8A" w14:textId="77777777" w:rsidR="00CB526C" w:rsidRDefault="00CB526C" w:rsidP="00CB526C">
      <w:pPr>
        <w:pStyle w:val="Default"/>
        <w:rPr>
          <w:sz w:val="23"/>
          <w:szCs w:val="23"/>
        </w:rPr>
      </w:pPr>
    </w:p>
    <w:p w14:paraId="202F5E3D" w14:textId="77777777" w:rsidR="00CB526C" w:rsidRDefault="00CB526C" w:rsidP="00CB526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ОФОРМИТЬ НА ФИРМЕННОМ БЛАНКЕ</w:t>
      </w:r>
    </w:p>
    <w:p w14:paraId="543EFB3D" w14:textId="77777777" w:rsidR="00CB526C" w:rsidRDefault="00CB526C" w:rsidP="00CB526C">
      <w:pPr>
        <w:pStyle w:val="Default"/>
        <w:jc w:val="center"/>
        <w:rPr>
          <w:b/>
          <w:bCs/>
          <w:sz w:val="23"/>
          <w:szCs w:val="23"/>
        </w:rPr>
      </w:pPr>
    </w:p>
    <w:p w14:paraId="0F392C07" w14:textId="77777777" w:rsidR="00CB526C" w:rsidRDefault="00CB526C" w:rsidP="00CB526C">
      <w:pPr>
        <w:pStyle w:val="Default"/>
        <w:jc w:val="center"/>
        <w:rPr>
          <w:sz w:val="23"/>
          <w:szCs w:val="23"/>
        </w:rPr>
      </w:pPr>
      <w:r w:rsidRPr="00492CBB">
        <w:rPr>
          <w:b/>
          <w:bCs/>
          <w:sz w:val="23"/>
          <w:szCs w:val="23"/>
        </w:rPr>
        <w:t>ПОРУЧЕНИЕ на покупку Товара</w:t>
      </w:r>
    </w:p>
    <w:p w14:paraId="1F5ACC5B" w14:textId="77777777" w:rsidR="00CB526C" w:rsidRDefault="00CB526C" w:rsidP="00CB526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(в Секции «Нефтепродукты» АО «</w:t>
      </w:r>
      <w:proofErr w:type="spellStart"/>
      <w:r>
        <w:rPr>
          <w:sz w:val="23"/>
          <w:szCs w:val="23"/>
        </w:rPr>
        <w:t>СПбМТСБ</w:t>
      </w:r>
      <w:proofErr w:type="spellEnd"/>
      <w:r>
        <w:rPr>
          <w:sz w:val="23"/>
          <w:szCs w:val="23"/>
        </w:rPr>
        <w:t>»)</w:t>
      </w:r>
    </w:p>
    <w:p w14:paraId="795E814B" w14:textId="77777777" w:rsidR="00CB526C" w:rsidRDefault="00CB526C" w:rsidP="00CB526C">
      <w:pPr>
        <w:pStyle w:val="Default"/>
        <w:rPr>
          <w:sz w:val="23"/>
          <w:szCs w:val="23"/>
        </w:rPr>
      </w:pPr>
    </w:p>
    <w:p w14:paraId="399309F7" w14:textId="77777777" w:rsidR="00CB526C" w:rsidRDefault="00CB526C" w:rsidP="00CB526C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0"/>
      </w:tblGrid>
      <w:tr w:rsidR="00CB526C" w14:paraId="5B281817" w14:textId="77777777" w:rsidTr="00A44567">
        <w:trPr>
          <w:trHeight w:val="109"/>
        </w:trPr>
        <w:tc>
          <w:tcPr>
            <w:tcW w:w="9590" w:type="dxa"/>
          </w:tcPr>
          <w:p w14:paraId="58F21BF9" w14:textId="18BFEEB2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«___» _________ 20</w:t>
            </w:r>
            <w:r w:rsidR="00C4559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__ года                                                                        №__________  </w:t>
            </w:r>
          </w:p>
        </w:tc>
      </w:tr>
    </w:tbl>
    <w:p w14:paraId="2C311521" w14:textId="77777777" w:rsidR="00CB526C" w:rsidRDefault="00CB526C" w:rsidP="00CB526C">
      <w:pPr>
        <w:pStyle w:val="Default"/>
        <w:rPr>
          <w:sz w:val="23"/>
          <w:szCs w:val="23"/>
        </w:rPr>
      </w:pPr>
    </w:p>
    <w:p w14:paraId="7204669B" w14:textId="77777777" w:rsidR="00CB526C" w:rsidRDefault="00CB526C" w:rsidP="00CB526C">
      <w:pPr>
        <w:pStyle w:val="Default"/>
        <w:rPr>
          <w:sz w:val="23"/>
          <w:szCs w:val="23"/>
        </w:rPr>
      </w:pPr>
    </w:p>
    <w:tbl>
      <w:tblPr>
        <w:tblStyle w:val="a3"/>
        <w:tblW w:w="9915" w:type="dxa"/>
        <w:tblLook w:val="04A0" w:firstRow="1" w:lastRow="0" w:firstColumn="1" w:lastColumn="0" w:noHBand="0" w:noVBand="1"/>
      </w:tblPr>
      <w:tblGrid>
        <w:gridCol w:w="4957"/>
        <w:gridCol w:w="4958"/>
      </w:tblGrid>
      <w:tr w:rsidR="00CB526C" w14:paraId="1649DAC9" w14:textId="77777777" w:rsidTr="00A44567">
        <w:trPr>
          <w:trHeight w:val="503"/>
        </w:trPr>
        <w:tc>
          <w:tcPr>
            <w:tcW w:w="4957" w:type="dxa"/>
          </w:tcPr>
          <w:p w14:paraId="2DE13D6C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 код клиента</w:t>
            </w:r>
          </w:p>
        </w:tc>
        <w:tc>
          <w:tcPr>
            <w:tcW w:w="4958" w:type="dxa"/>
          </w:tcPr>
          <w:p w14:paraId="34FE2E7A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7FB8737F" w14:textId="77777777" w:rsidTr="00A44567">
        <w:trPr>
          <w:trHeight w:val="503"/>
        </w:trPr>
        <w:tc>
          <w:tcPr>
            <w:tcW w:w="4957" w:type="dxa"/>
          </w:tcPr>
          <w:p w14:paraId="2A5B0A0B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Товара (код инструмента)</w:t>
            </w:r>
          </w:p>
        </w:tc>
        <w:tc>
          <w:tcPr>
            <w:tcW w:w="4958" w:type="dxa"/>
          </w:tcPr>
          <w:p w14:paraId="019D043E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278865BE" w14:textId="77777777" w:rsidTr="00A44567">
        <w:trPr>
          <w:trHeight w:val="503"/>
        </w:trPr>
        <w:tc>
          <w:tcPr>
            <w:tcW w:w="4957" w:type="dxa"/>
          </w:tcPr>
          <w:p w14:paraId="6233B916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Базис поставки Товара</w:t>
            </w:r>
          </w:p>
        </w:tc>
        <w:tc>
          <w:tcPr>
            <w:tcW w:w="4958" w:type="dxa"/>
          </w:tcPr>
          <w:p w14:paraId="75506039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32638FF1" w14:textId="77777777" w:rsidTr="00A44567">
        <w:trPr>
          <w:trHeight w:val="475"/>
        </w:trPr>
        <w:tc>
          <w:tcPr>
            <w:tcW w:w="4957" w:type="dxa"/>
          </w:tcPr>
          <w:p w14:paraId="36B3E764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(тонны)</w:t>
            </w:r>
          </w:p>
        </w:tc>
        <w:tc>
          <w:tcPr>
            <w:tcW w:w="4958" w:type="dxa"/>
          </w:tcPr>
          <w:p w14:paraId="2EC0B81A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7A448427" w14:textId="77777777" w:rsidTr="00A44567">
        <w:trPr>
          <w:trHeight w:val="475"/>
        </w:trPr>
        <w:tc>
          <w:tcPr>
            <w:tcW w:w="4957" w:type="dxa"/>
          </w:tcPr>
          <w:p w14:paraId="3095E9DE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</w:t>
            </w:r>
          </w:p>
        </w:tc>
        <w:tc>
          <w:tcPr>
            <w:tcW w:w="4958" w:type="dxa"/>
          </w:tcPr>
          <w:p w14:paraId="0239B0E9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2CE60789" w14:textId="77777777" w:rsidTr="00A44567">
        <w:trPr>
          <w:trHeight w:val="475"/>
        </w:trPr>
        <w:tc>
          <w:tcPr>
            <w:tcW w:w="4957" w:type="dxa"/>
          </w:tcPr>
          <w:p w14:paraId="318EBE23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действия поручения</w:t>
            </w:r>
          </w:p>
        </w:tc>
        <w:tc>
          <w:tcPr>
            <w:tcW w:w="4958" w:type="dxa"/>
          </w:tcPr>
          <w:p w14:paraId="4C2119C2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CB526C" w14:paraId="5B338B03" w14:textId="77777777" w:rsidTr="00A44567">
        <w:trPr>
          <w:trHeight w:val="503"/>
        </w:trPr>
        <w:tc>
          <w:tcPr>
            <w:tcW w:w="4957" w:type="dxa"/>
          </w:tcPr>
          <w:p w14:paraId="0FBBE75E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Дополнительные сведения</w:t>
            </w:r>
          </w:p>
        </w:tc>
        <w:tc>
          <w:tcPr>
            <w:tcW w:w="4958" w:type="dxa"/>
          </w:tcPr>
          <w:p w14:paraId="36A7B766" w14:textId="77777777" w:rsidR="00CB526C" w:rsidRDefault="00CB526C" w:rsidP="00A4456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368CC74" w14:textId="77777777" w:rsidR="00CB526C" w:rsidRDefault="00CB526C" w:rsidP="00CB526C">
      <w:pPr>
        <w:pStyle w:val="Default"/>
        <w:rPr>
          <w:sz w:val="23"/>
          <w:szCs w:val="23"/>
        </w:rPr>
      </w:pPr>
    </w:p>
    <w:p w14:paraId="46785A3A" w14:textId="77777777" w:rsidR="00CB526C" w:rsidRDefault="00CB526C" w:rsidP="00CB526C">
      <w:pPr>
        <w:pStyle w:val="Default"/>
        <w:rPr>
          <w:sz w:val="23"/>
          <w:szCs w:val="23"/>
        </w:rPr>
      </w:pPr>
    </w:p>
    <w:p w14:paraId="122A45FB" w14:textId="77777777" w:rsidR="00CB526C" w:rsidRDefault="00CB526C" w:rsidP="00CB526C">
      <w:pPr>
        <w:pStyle w:val="Default"/>
        <w:rPr>
          <w:sz w:val="23"/>
          <w:szCs w:val="23"/>
        </w:rPr>
      </w:pPr>
    </w:p>
    <w:p w14:paraId="7ACB58AA" w14:textId="77777777" w:rsidR="00CB526C" w:rsidRDefault="00CB526C" w:rsidP="00CB52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Клиент_____________________                       ___________                          ___________________</w:t>
      </w:r>
    </w:p>
    <w:p w14:paraId="66157195" w14:textId="77777777" w:rsidR="00CB526C" w:rsidRDefault="00CB526C" w:rsidP="00CB526C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     </w:t>
      </w:r>
      <w:r w:rsidRPr="00484072">
        <w:rPr>
          <w:i/>
          <w:sz w:val="23"/>
          <w:szCs w:val="23"/>
        </w:rPr>
        <w:t xml:space="preserve">(индивидуальный </w:t>
      </w:r>
      <w:proofErr w:type="gramStart"/>
      <w:r w:rsidRPr="00484072">
        <w:rPr>
          <w:i/>
          <w:sz w:val="23"/>
          <w:szCs w:val="23"/>
        </w:rPr>
        <w:t>код)</w:t>
      </w:r>
      <w:r>
        <w:rPr>
          <w:i/>
          <w:sz w:val="23"/>
          <w:szCs w:val="23"/>
        </w:rPr>
        <w:t xml:space="preserve">   </w:t>
      </w:r>
      <w:proofErr w:type="gramEnd"/>
      <w:r>
        <w:rPr>
          <w:i/>
          <w:sz w:val="23"/>
          <w:szCs w:val="23"/>
        </w:rPr>
        <w:t xml:space="preserve">                  (подпись, печать)                                  (ФИО)</w:t>
      </w:r>
    </w:p>
    <w:p w14:paraId="5FB35CD5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7EFD534F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5771E82C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47E4BE2B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2D605DD3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64FC3833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3B04E07B" w14:textId="77777777" w:rsidR="00CB526C" w:rsidRDefault="00CB526C" w:rsidP="00CB526C">
      <w:pPr>
        <w:pStyle w:val="Default"/>
        <w:rPr>
          <w:i/>
          <w:sz w:val="23"/>
          <w:szCs w:val="23"/>
        </w:rPr>
      </w:pPr>
    </w:p>
    <w:p w14:paraId="4524B45C" w14:textId="77777777" w:rsidR="00947B59" w:rsidRDefault="00947B59"/>
    <w:sectPr w:rsidR="00947B59" w:rsidSect="00CB52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6C"/>
    <w:rsid w:val="00075284"/>
    <w:rsid w:val="00447B63"/>
    <w:rsid w:val="0060353E"/>
    <w:rsid w:val="00947B59"/>
    <w:rsid w:val="00A004EB"/>
    <w:rsid w:val="00C4559C"/>
    <w:rsid w:val="00CB526C"/>
    <w:rsid w:val="00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6D0"/>
  <w15:docId w15:val="{84CA6AC4-F767-4A04-8171-36E03E0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2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B5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Волкова</cp:lastModifiedBy>
  <cp:revision>3</cp:revision>
  <dcterms:created xsi:type="dcterms:W3CDTF">2023-09-11T10:04:00Z</dcterms:created>
  <dcterms:modified xsi:type="dcterms:W3CDTF">2023-09-11T10:05:00Z</dcterms:modified>
</cp:coreProperties>
</file>